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1DF1" w14:textId="6738C395" w:rsidR="00A23421" w:rsidRDefault="00A23421" w:rsidP="00A23421">
      <w:pPr>
        <w:jc w:val="center"/>
        <w:rPr>
          <w:sz w:val="32"/>
          <w:szCs w:val="32"/>
        </w:rPr>
      </w:pPr>
      <w:r>
        <w:rPr>
          <w:sz w:val="32"/>
          <w:szCs w:val="32"/>
        </w:rPr>
        <w:t>Art Supply Rescue</w:t>
      </w:r>
    </w:p>
    <w:p w14:paraId="2525F69B" w14:textId="4739F48C" w:rsidR="00A23421" w:rsidRDefault="00A23421" w:rsidP="00A23421">
      <w:pPr>
        <w:rPr>
          <w:sz w:val="32"/>
          <w:szCs w:val="32"/>
        </w:rPr>
      </w:pPr>
      <w:r>
        <w:rPr>
          <w:sz w:val="32"/>
          <w:szCs w:val="32"/>
        </w:rPr>
        <w:t xml:space="preserve">I recycle and upcycle the following items and more into crayons, spoons rests, jewelry holders and mixed media art. </w:t>
      </w:r>
    </w:p>
    <w:p w14:paraId="125DABE1" w14:textId="643156FE" w:rsidR="00A23421" w:rsidRPr="00D76353" w:rsidRDefault="00A23421" w:rsidP="00A23421">
      <w:pPr>
        <w:rPr>
          <w:sz w:val="32"/>
          <w:szCs w:val="32"/>
        </w:rPr>
      </w:pPr>
      <w:r>
        <w:rPr>
          <w:sz w:val="32"/>
          <w:szCs w:val="32"/>
        </w:rPr>
        <w:t xml:space="preserve">Items: </w:t>
      </w:r>
      <w:r w:rsidRPr="00D76353">
        <w:rPr>
          <w:sz w:val="32"/>
          <w:szCs w:val="32"/>
        </w:rPr>
        <w:t xml:space="preserve">Loose </w:t>
      </w:r>
      <w:r>
        <w:rPr>
          <w:sz w:val="32"/>
          <w:szCs w:val="32"/>
        </w:rPr>
        <w:t xml:space="preserve">random </w:t>
      </w:r>
      <w:r w:rsidRPr="00D76353">
        <w:rPr>
          <w:sz w:val="32"/>
          <w:szCs w:val="32"/>
        </w:rPr>
        <w:t>paper</w:t>
      </w:r>
      <w:r>
        <w:rPr>
          <w:sz w:val="32"/>
          <w:szCs w:val="32"/>
        </w:rPr>
        <w:t xml:space="preserve"> of any kind</w:t>
      </w:r>
      <w:r w:rsidRPr="00D76353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greeting </w:t>
      </w:r>
      <w:r w:rsidRPr="00D76353">
        <w:rPr>
          <w:sz w:val="32"/>
          <w:szCs w:val="32"/>
        </w:rPr>
        <w:t xml:space="preserve">cards, envelopes, index cards, stationary, scrapbooking paper, streamers, </w:t>
      </w:r>
      <w:r>
        <w:rPr>
          <w:sz w:val="32"/>
          <w:szCs w:val="32"/>
        </w:rPr>
        <w:t xml:space="preserve">old calendars, magazines, newspapers, photo albums, ripped children’s books, </w:t>
      </w:r>
      <w:r w:rsidRPr="00D76353">
        <w:rPr>
          <w:sz w:val="32"/>
          <w:szCs w:val="32"/>
        </w:rPr>
        <w:t>party supplies, fabric scraps</w:t>
      </w:r>
      <w:r>
        <w:rPr>
          <w:sz w:val="32"/>
          <w:szCs w:val="32"/>
        </w:rPr>
        <w:t xml:space="preserve"> and remnants</w:t>
      </w:r>
      <w:r w:rsidRPr="00D76353">
        <w:rPr>
          <w:sz w:val="32"/>
          <w:szCs w:val="32"/>
        </w:rPr>
        <w:t>, ribbons, yar</w:t>
      </w:r>
      <w:r>
        <w:rPr>
          <w:sz w:val="32"/>
          <w:szCs w:val="32"/>
        </w:rPr>
        <w:t>n</w:t>
      </w:r>
      <w:r w:rsidRPr="00D76353">
        <w:rPr>
          <w:sz w:val="32"/>
          <w:szCs w:val="32"/>
        </w:rPr>
        <w:t xml:space="preserve">, ripped doilies, loose sewing supplies, </w:t>
      </w:r>
      <w:r>
        <w:rPr>
          <w:sz w:val="32"/>
          <w:szCs w:val="32"/>
        </w:rPr>
        <w:t xml:space="preserve">boxes from your relative’s craft room they willed to you, </w:t>
      </w:r>
      <w:r w:rsidRPr="00D76353">
        <w:rPr>
          <w:sz w:val="32"/>
          <w:szCs w:val="32"/>
        </w:rPr>
        <w:t xml:space="preserve">half-finished projects, embroidery kits, quilt blocks, ugly pillows, loose pens, pencils, markers, crayons of any size/shape/color, </w:t>
      </w:r>
      <w:r>
        <w:rPr>
          <w:sz w:val="32"/>
          <w:szCs w:val="32"/>
        </w:rPr>
        <w:t xml:space="preserve">and any other misfit art supplies that need a home.  </w:t>
      </w:r>
    </w:p>
    <w:p w14:paraId="258F6E86" w14:textId="77777777" w:rsidR="00A23421" w:rsidRDefault="00A23421"/>
    <w:sectPr w:rsidR="00A23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21"/>
    <w:rsid w:val="00A23421"/>
    <w:rsid w:val="00DB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7419"/>
  <w15:chartTrackingRefBased/>
  <w15:docId w15:val="{6A577E8D-1C0C-4603-A886-F91313E4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421"/>
  </w:style>
  <w:style w:type="paragraph" w:styleId="Heading1">
    <w:name w:val="heading 1"/>
    <w:basedOn w:val="Normal"/>
    <w:next w:val="Normal"/>
    <w:link w:val="Heading1Char"/>
    <w:uiPriority w:val="9"/>
    <w:qFormat/>
    <w:rsid w:val="00A23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Wilson</dc:creator>
  <cp:keywords/>
  <dc:description/>
  <cp:lastModifiedBy>Julie Wilson</cp:lastModifiedBy>
  <cp:revision>1</cp:revision>
  <dcterms:created xsi:type="dcterms:W3CDTF">2026-06-16T07:10:00Z</dcterms:created>
  <dcterms:modified xsi:type="dcterms:W3CDTF">2026-06-16T07:18:00Z</dcterms:modified>
</cp:coreProperties>
</file>